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B81" w:rsidRDefault="00D400FA">
      <w:r>
        <w:t xml:space="preserve">This is an internal scoring system that our Credit Team utilise </w:t>
      </w:r>
      <w:proofErr w:type="gramStart"/>
      <w:r>
        <w:t>in order to</w:t>
      </w:r>
      <w:proofErr w:type="gramEnd"/>
      <w:r>
        <w:t xml:space="preserve"> indicate the level of risk involved with each loan application we receive for review.</w:t>
      </w:r>
      <w:bookmarkStart w:id="0" w:name="_GoBack"/>
      <w:bookmarkEnd w:id="0"/>
    </w:p>
    <w:p w:rsidR="00D400FA" w:rsidRDefault="00D400FA">
      <w:r>
        <w:t>The score will be in the range of 1 (best score or lowest risk) through to 5 (worst score or highest risk).</w:t>
      </w:r>
    </w:p>
    <w:p w:rsidR="00A57DBA" w:rsidRDefault="00D400FA">
      <w:r>
        <w:t xml:space="preserve">The Credit Score is calculated using a variety of </w:t>
      </w:r>
      <w:proofErr w:type="gramStart"/>
      <w:r>
        <w:t>different categories</w:t>
      </w:r>
      <w:proofErr w:type="gramEnd"/>
      <w:r w:rsidR="00A57DBA">
        <w:t xml:space="preserve"> including </w:t>
      </w:r>
    </w:p>
    <w:p w:rsidR="00A57DBA" w:rsidRDefault="00D400FA" w:rsidP="00A57DBA">
      <w:pPr>
        <w:pStyle w:val="ListParagraph"/>
        <w:numPr>
          <w:ilvl w:val="0"/>
          <w:numId w:val="1"/>
        </w:numPr>
      </w:pPr>
      <w:r>
        <w:t xml:space="preserve">Loan </w:t>
      </w:r>
      <w:r w:rsidR="00A57DBA">
        <w:t>to Value Ratio</w:t>
      </w:r>
    </w:p>
    <w:p w:rsidR="00A57DBA" w:rsidRDefault="00A57DBA" w:rsidP="00A57DBA">
      <w:pPr>
        <w:pStyle w:val="ListParagraph"/>
        <w:numPr>
          <w:ilvl w:val="0"/>
          <w:numId w:val="1"/>
        </w:numPr>
      </w:pPr>
      <w:r>
        <w:t>Loan Amount</w:t>
      </w:r>
    </w:p>
    <w:p w:rsidR="00A57DBA" w:rsidRDefault="00A57DBA" w:rsidP="00A57DBA">
      <w:pPr>
        <w:pStyle w:val="ListParagraph"/>
        <w:numPr>
          <w:ilvl w:val="0"/>
          <w:numId w:val="1"/>
        </w:numPr>
      </w:pPr>
      <w:r>
        <w:t>Type</w:t>
      </w:r>
      <w:r w:rsidR="00D400FA">
        <w:t xml:space="preserve"> an</w:t>
      </w:r>
      <w:r>
        <w:t>d Location of Security Property</w:t>
      </w:r>
    </w:p>
    <w:p w:rsidR="00A57DBA" w:rsidRDefault="00A57DBA" w:rsidP="00A57DBA">
      <w:pPr>
        <w:pStyle w:val="ListParagraph"/>
        <w:numPr>
          <w:ilvl w:val="0"/>
          <w:numId w:val="1"/>
        </w:numPr>
      </w:pPr>
      <w:r>
        <w:t xml:space="preserve">Servicing Ability of the Borrower </w:t>
      </w:r>
    </w:p>
    <w:p w:rsidR="00A57DBA" w:rsidRDefault="00A57DBA" w:rsidP="00A57DBA">
      <w:pPr>
        <w:pStyle w:val="ListParagraph"/>
        <w:numPr>
          <w:ilvl w:val="0"/>
          <w:numId w:val="1"/>
        </w:numPr>
      </w:pPr>
      <w:r>
        <w:t xml:space="preserve">Requirement to Consolidate </w:t>
      </w:r>
      <w:proofErr w:type="gramStart"/>
      <w:r>
        <w:t>other</w:t>
      </w:r>
      <w:proofErr w:type="gramEnd"/>
      <w:r>
        <w:t xml:space="preserve"> Debts</w:t>
      </w:r>
    </w:p>
    <w:p w:rsidR="00D400FA" w:rsidRDefault="00A57DBA" w:rsidP="00A57DBA">
      <w:pPr>
        <w:pStyle w:val="ListParagraph"/>
        <w:numPr>
          <w:ilvl w:val="0"/>
          <w:numId w:val="1"/>
        </w:numPr>
      </w:pPr>
      <w:r>
        <w:t>Credit History</w:t>
      </w:r>
    </w:p>
    <w:p w:rsidR="00D400FA" w:rsidRDefault="00D400FA"/>
    <w:sectPr w:rsidR="00D400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418D2"/>
    <w:multiLevelType w:val="hybridMultilevel"/>
    <w:tmpl w:val="E6BE9D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55"/>
    <w:rsid w:val="00296B81"/>
    <w:rsid w:val="002E7055"/>
    <w:rsid w:val="00A57DBA"/>
    <w:rsid w:val="00D4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F376"/>
  <w15:chartTrackingRefBased/>
  <w15:docId w15:val="{AFCD327D-5589-49D4-A96B-3EEFB29B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0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7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Brogden</dc:creator>
  <cp:keywords/>
  <dc:description/>
  <cp:lastModifiedBy>Ross Brogden</cp:lastModifiedBy>
  <cp:revision>3</cp:revision>
  <cp:lastPrinted>2018-06-14T04:58:00Z</cp:lastPrinted>
  <dcterms:created xsi:type="dcterms:W3CDTF">2018-06-14T04:50:00Z</dcterms:created>
  <dcterms:modified xsi:type="dcterms:W3CDTF">2018-06-14T05:03:00Z</dcterms:modified>
</cp:coreProperties>
</file>